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EF74" w14:textId="77777777" w:rsidR="007B3C27" w:rsidRPr="005B6F19" w:rsidRDefault="007B3C27" w:rsidP="007B3C2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F19">
        <w:rPr>
          <w:rFonts w:ascii="Times New Roman" w:hAnsi="Times New Roman" w:cs="Times New Roman"/>
          <w:b/>
          <w:sz w:val="28"/>
          <w:szCs w:val="28"/>
        </w:rPr>
        <w:t>Действия при захвате террористами заложников:</w:t>
      </w:r>
    </w:p>
    <w:p w14:paraId="63D3F820" w14:textId="77777777" w:rsidR="007B3C27" w:rsidRPr="000C76AF" w:rsidRDefault="007B3C27" w:rsidP="007B3C2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о случившемся немедленно сообщить с использованием кнопки экстренного вызова полиции и другим имеющимся средствам экстренного вызова, а также по телефону в территориальные подразделения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2578">
        <w:rPr>
          <w:rFonts w:ascii="Times New Roman" w:hAnsi="Times New Roman" w:cs="Times New Roman"/>
          <w:sz w:val="28"/>
          <w:szCs w:val="28"/>
        </w:rPr>
        <w:t xml:space="preserve">ФСБ, </w:t>
      </w:r>
      <w:r>
        <w:rPr>
          <w:rFonts w:ascii="Times New Roman" w:hAnsi="Times New Roman" w:cs="Times New Roman"/>
          <w:sz w:val="28"/>
          <w:szCs w:val="28"/>
        </w:rPr>
        <w:t xml:space="preserve">полиции </w:t>
      </w:r>
      <w:r w:rsidRPr="000C76AF">
        <w:rPr>
          <w:rFonts w:ascii="Times New Roman" w:hAnsi="Times New Roman" w:cs="Times New Roman"/>
          <w:i/>
          <w:sz w:val="28"/>
          <w:szCs w:val="28"/>
        </w:rPr>
        <w:t>(в г. Перми: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76AF">
        <w:rPr>
          <w:rFonts w:ascii="Times New Roman" w:hAnsi="Times New Roman"/>
          <w:i/>
          <w:sz w:val="28"/>
          <w:szCs w:val="28"/>
        </w:rPr>
        <w:t>дежурный УФСБ России по Пермскому краю – 239-39-39;</w:t>
      </w:r>
      <w:r w:rsidRPr="000C76AF">
        <w:rPr>
          <w:rFonts w:ascii="Times New Roman" w:hAnsi="Times New Roman"/>
          <w:i/>
          <w:sz w:val="28"/>
          <w:szCs w:val="28"/>
        </w:rPr>
        <w:tab/>
        <w:t xml:space="preserve"> полиция – «02» (с обычного телефона), «102» или «020» (с сотового);единый номер вызова экстренных оперативных служб - «112»</w:t>
      </w:r>
      <w:r>
        <w:rPr>
          <w:rFonts w:ascii="Times New Roman" w:hAnsi="Times New Roman"/>
          <w:i/>
          <w:sz w:val="28"/>
          <w:szCs w:val="28"/>
        </w:rPr>
        <w:t>)</w:t>
      </w:r>
      <w:r w:rsidRPr="000C76AF">
        <w:rPr>
          <w:rFonts w:ascii="Times New Roman" w:hAnsi="Times New Roman"/>
          <w:i/>
          <w:sz w:val="28"/>
          <w:szCs w:val="28"/>
        </w:rPr>
        <w:t>.</w:t>
      </w:r>
    </w:p>
    <w:p w14:paraId="55E2CC4D" w14:textId="77777777" w:rsidR="007B3C27" w:rsidRPr="00A12578" w:rsidRDefault="007B3C27" w:rsidP="007B3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по своей инициативе в переговоры с террористами не вступать;</w:t>
      </w:r>
    </w:p>
    <w:p w14:paraId="78C484AE" w14:textId="77777777" w:rsidR="007B3C27" w:rsidRPr="00A12578" w:rsidRDefault="007B3C27" w:rsidP="007B3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в ситуации, когда появились признаки угрозы захвата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2578">
        <w:rPr>
          <w:rFonts w:ascii="Times New Roman" w:hAnsi="Times New Roman" w:cs="Times New Roman"/>
          <w:sz w:val="28"/>
          <w:szCs w:val="28"/>
        </w:rPr>
        <w:t>ас в заложники, постарайтесь избежать попадания в их число и немедленно покиньте опасную зону;</w:t>
      </w:r>
    </w:p>
    <w:p w14:paraId="2622F7D4" w14:textId="77777777" w:rsidR="007B3C27" w:rsidRPr="00A12578" w:rsidRDefault="007B3C27" w:rsidP="007B3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оказавшимся в заложниках при необходимости выполнять требования захватчиков, если это не связано с причинением ущерба здоровью людей, их жизни, не противоречить террористам, не рисковать жизнью окружающих и своей собственной;</w:t>
      </w:r>
    </w:p>
    <w:p w14:paraId="268A5A28" w14:textId="77777777" w:rsidR="007B3C27" w:rsidRDefault="007B3C27" w:rsidP="007B3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не провоцировать действия, могущие повлечь за собой</w:t>
      </w:r>
      <w:r>
        <w:rPr>
          <w:rFonts w:ascii="Times New Roman" w:hAnsi="Times New Roman" w:cs="Times New Roman"/>
          <w:sz w:val="28"/>
          <w:szCs w:val="28"/>
        </w:rPr>
        <w:t xml:space="preserve"> применение террористами оружия.</w:t>
      </w:r>
    </w:p>
    <w:p w14:paraId="24B177B7" w14:textId="77777777" w:rsidR="007B3C27" w:rsidRPr="00A12578" w:rsidRDefault="007B3C27" w:rsidP="007B3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E3A">
        <w:rPr>
          <w:rFonts w:ascii="Times New Roman" w:hAnsi="Times New Roman" w:cs="Times New Roman"/>
          <w:sz w:val="28"/>
          <w:szCs w:val="28"/>
          <w:u w:val="single"/>
        </w:rPr>
        <w:t>Оказавшимся вне захваченного террористами помещения</w:t>
      </w:r>
      <w:r w:rsidRPr="00A12578">
        <w:rPr>
          <w:rFonts w:ascii="Times New Roman" w:hAnsi="Times New Roman" w:cs="Times New Roman"/>
          <w:sz w:val="28"/>
          <w:szCs w:val="28"/>
        </w:rPr>
        <w:t>:</w:t>
      </w:r>
    </w:p>
    <w:p w14:paraId="474A7063" w14:textId="77777777" w:rsidR="007B3C27" w:rsidRPr="00A12578" w:rsidRDefault="007B3C27" w:rsidP="007B3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принять меры к эвакуации людей с объекта, осуществляя по списку их пересчет до и после эвакуации (в том числе детей), к месту сбора, оказания доврачебной, первой медицинской помощи, проведения правоохранительными органами фильтрации эвакуированных;</w:t>
      </w:r>
    </w:p>
    <w:p w14:paraId="0DC655B1" w14:textId="77777777" w:rsidR="007B3C27" w:rsidRPr="00A12578" w:rsidRDefault="007B3C27" w:rsidP="007B3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принять разъяснительные, предупредительные и ограничительные меры к тому, чтобы посторонние не смогли до прибытия сил быстрого </w:t>
      </w:r>
      <w:proofErr w:type="gramStart"/>
      <w:r w:rsidRPr="00A12578">
        <w:rPr>
          <w:rFonts w:ascii="Times New Roman" w:hAnsi="Times New Roman" w:cs="Times New Roman"/>
          <w:sz w:val="28"/>
          <w:szCs w:val="28"/>
        </w:rPr>
        <w:t>реагирования  правоохранительных</w:t>
      </w:r>
      <w:proofErr w:type="gramEnd"/>
      <w:r w:rsidRPr="00A12578">
        <w:rPr>
          <w:rFonts w:ascii="Times New Roman" w:hAnsi="Times New Roman" w:cs="Times New Roman"/>
          <w:sz w:val="28"/>
          <w:szCs w:val="28"/>
        </w:rPr>
        <w:t xml:space="preserve"> органов самовольно проникнуть в захваченное террористами здание (помещение); </w:t>
      </w:r>
    </w:p>
    <w:p w14:paraId="0CD224F8" w14:textId="77777777" w:rsidR="007B3C27" w:rsidRDefault="007B3C27" w:rsidP="007B3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обеспечить беспрепятственный проезд (проход) к месту происшествия сотрудников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правоохранительных </w:t>
      </w:r>
      <w:r w:rsidRPr="00A12578">
        <w:rPr>
          <w:rFonts w:ascii="Times New Roman" w:hAnsi="Times New Roman" w:cs="Times New Roman"/>
          <w:sz w:val="28"/>
          <w:szCs w:val="28"/>
        </w:rPr>
        <w:t>органов;</w:t>
      </w:r>
    </w:p>
    <w:p w14:paraId="74E10460" w14:textId="77777777" w:rsidR="007B3C27" w:rsidRPr="00A12578" w:rsidRDefault="007B3C27" w:rsidP="007B3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приготовить для работы сотрудников правоохранительных органов </w:t>
      </w:r>
      <w:r w:rsidRPr="002933F8">
        <w:rPr>
          <w:rFonts w:ascii="Times New Roman" w:hAnsi="Times New Roman" w:cs="Times New Roman"/>
          <w:b/>
          <w:sz w:val="28"/>
          <w:szCs w:val="28"/>
        </w:rPr>
        <w:t>Паспорт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организации с массовым пребыванием людей (если он не находится в помещении, захваченном террористами);</w:t>
      </w:r>
    </w:p>
    <w:p w14:paraId="7771BF3F" w14:textId="77777777" w:rsidR="007B3C27" w:rsidRPr="00A12578" w:rsidRDefault="007B3C27" w:rsidP="007B3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прибытием сотрудников правоохранительных органов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подробно ответить на их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A12578">
        <w:rPr>
          <w:rFonts w:ascii="Times New Roman" w:hAnsi="Times New Roman" w:cs="Times New Roman"/>
          <w:sz w:val="28"/>
          <w:szCs w:val="28"/>
        </w:rPr>
        <w:t xml:space="preserve"> и обеспечить их работу</w:t>
      </w:r>
      <w:r>
        <w:rPr>
          <w:rFonts w:ascii="Times New Roman" w:hAnsi="Times New Roman" w:cs="Times New Roman"/>
          <w:sz w:val="28"/>
          <w:szCs w:val="28"/>
        </w:rPr>
        <w:t xml:space="preserve"> на объекте, в т.ч. с Паспортом безопасности</w:t>
      </w:r>
      <w:r w:rsidRPr="00A12578">
        <w:rPr>
          <w:rFonts w:ascii="Times New Roman" w:hAnsi="Times New Roman" w:cs="Times New Roman"/>
          <w:sz w:val="28"/>
          <w:szCs w:val="28"/>
        </w:rPr>
        <w:t>.</w:t>
      </w:r>
    </w:p>
    <w:p w14:paraId="61C2D523" w14:textId="77777777" w:rsidR="007B3C27" w:rsidRPr="00A12578" w:rsidRDefault="007B3C27" w:rsidP="007B3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3F8">
        <w:rPr>
          <w:rFonts w:ascii="Times New Roman" w:hAnsi="Times New Roman" w:cs="Times New Roman"/>
          <w:sz w:val="28"/>
          <w:szCs w:val="28"/>
          <w:u w:val="single"/>
        </w:rPr>
        <w:t xml:space="preserve">Во время </w:t>
      </w:r>
      <w:r w:rsidRPr="00603A19">
        <w:rPr>
          <w:rFonts w:ascii="Times New Roman" w:hAnsi="Times New Roman" w:cs="Times New Roman"/>
          <w:b/>
          <w:sz w:val="28"/>
          <w:szCs w:val="28"/>
          <w:u w:val="single"/>
        </w:rPr>
        <w:t>штурма</w:t>
      </w:r>
      <w:r w:rsidRPr="002933F8">
        <w:rPr>
          <w:rFonts w:ascii="Times New Roman" w:hAnsi="Times New Roman" w:cs="Times New Roman"/>
          <w:sz w:val="28"/>
          <w:szCs w:val="28"/>
          <w:u w:val="single"/>
        </w:rPr>
        <w:t xml:space="preserve"> по освобождению заложников</w:t>
      </w:r>
      <w:r w:rsidRPr="00A12578">
        <w:rPr>
          <w:rFonts w:ascii="Times New Roman" w:hAnsi="Times New Roman" w:cs="Times New Roman"/>
          <w:sz w:val="28"/>
          <w:szCs w:val="28"/>
        </w:rPr>
        <w:t>:</w:t>
      </w:r>
    </w:p>
    <w:p w14:paraId="0A77864C" w14:textId="77777777" w:rsidR="007B3C27" w:rsidRDefault="007B3C27" w:rsidP="007B3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ле</w:t>
      </w:r>
      <w:r>
        <w:rPr>
          <w:rFonts w:ascii="Times New Roman" w:hAnsi="Times New Roman" w:cs="Times New Roman"/>
          <w:sz w:val="28"/>
          <w:szCs w:val="28"/>
        </w:rPr>
        <w:t>чь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на пол лицом вниз</w:t>
      </w:r>
      <w:r>
        <w:rPr>
          <w:rFonts w:ascii="Times New Roman" w:hAnsi="Times New Roman" w:cs="Times New Roman"/>
          <w:sz w:val="28"/>
          <w:szCs w:val="28"/>
        </w:rPr>
        <w:t xml:space="preserve"> (по возможности по дальше от оконных и дверных проемов)</w:t>
      </w:r>
      <w:r w:rsidRPr="00A12578">
        <w:rPr>
          <w:rFonts w:ascii="Times New Roman" w:hAnsi="Times New Roman" w:cs="Times New Roman"/>
          <w:sz w:val="28"/>
          <w:szCs w:val="28"/>
        </w:rPr>
        <w:t>, закр</w:t>
      </w:r>
      <w:r>
        <w:rPr>
          <w:rFonts w:ascii="Times New Roman" w:hAnsi="Times New Roman" w:cs="Times New Roman"/>
          <w:sz w:val="28"/>
          <w:szCs w:val="28"/>
        </w:rPr>
        <w:t>ыть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руками </w:t>
      </w:r>
      <w:r>
        <w:rPr>
          <w:rFonts w:ascii="Times New Roman" w:hAnsi="Times New Roman" w:cs="Times New Roman"/>
          <w:sz w:val="28"/>
          <w:szCs w:val="28"/>
        </w:rPr>
        <w:t>голову и не двигаться до полного окончания штурма</w:t>
      </w:r>
      <w:r w:rsidRPr="00A12578">
        <w:rPr>
          <w:rFonts w:ascii="Times New Roman" w:hAnsi="Times New Roman" w:cs="Times New Roman"/>
          <w:sz w:val="28"/>
          <w:szCs w:val="28"/>
        </w:rPr>
        <w:t>;</w:t>
      </w:r>
    </w:p>
    <w:p w14:paraId="2667B846" w14:textId="77777777" w:rsidR="007B3C27" w:rsidRPr="00A12578" w:rsidRDefault="007B3C27" w:rsidP="007B3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паниковать при использовании спецподразделением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светошумовых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гранат, не вскакивать при их применении (т.к. можно попасть под «огонь» спецназа или террористов)</w:t>
      </w:r>
    </w:p>
    <w:p w14:paraId="741524C7" w14:textId="77777777" w:rsidR="007B3C27" w:rsidRPr="00A12578" w:rsidRDefault="007B3C27" w:rsidP="007B3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ни в коем случае не бегите навстреч</w:t>
      </w:r>
      <w:r>
        <w:rPr>
          <w:rFonts w:ascii="Times New Roman" w:hAnsi="Times New Roman" w:cs="Times New Roman"/>
          <w:sz w:val="28"/>
          <w:szCs w:val="28"/>
        </w:rPr>
        <w:t xml:space="preserve">у сотрудникам спецподразделений </w:t>
      </w:r>
      <w:r w:rsidRPr="00A12578">
        <w:rPr>
          <w:rFonts w:ascii="Times New Roman" w:hAnsi="Times New Roman" w:cs="Times New Roman"/>
          <w:sz w:val="28"/>
          <w:szCs w:val="28"/>
        </w:rPr>
        <w:t xml:space="preserve">правоохранительных органов или от них, </w:t>
      </w:r>
      <w:r>
        <w:rPr>
          <w:rFonts w:ascii="Times New Roman" w:hAnsi="Times New Roman" w:cs="Times New Roman"/>
          <w:sz w:val="28"/>
          <w:szCs w:val="28"/>
        </w:rPr>
        <w:t xml:space="preserve">не совершайте резких движений, </w:t>
      </w:r>
      <w:r w:rsidRPr="00A12578">
        <w:rPr>
          <w:rFonts w:ascii="Times New Roman" w:hAnsi="Times New Roman" w:cs="Times New Roman"/>
          <w:sz w:val="28"/>
          <w:szCs w:val="28"/>
        </w:rPr>
        <w:t xml:space="preserve">так как они могут принять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2578">
        <w:rPr>
          <w:rFonts w:ascii="Times New Roman" w:hAnsi="Times New Roman" w:cs="Times New Roman"/>
          <w:sz w:val="28"/>
          <w:szCs w:val="28"/>
        </w:rPr>
        <w:t>ас за</w:t>
      </w:r>
      <w:r>
        <w:rPr>
          <w:rFonts w:ascii="Times New Roman" w:hAnsi="Times New Roman" w:cs="Times New Roman"/>
          <w:sz w:val="28"/>
          <w:szCs w:val="28"/>
        </w:rPr>
        <w:t xml:space="preserve"> одного из террористов</w:t>
      </w:r>
      <w:r w:rsidRPr="00A12578">
        <w:rPr>
          <w:rFonts w:ascii="Times New Roman" w:hAnsi="Times New Roman" w:cs="Times New Roman"/>
          <w:sz w:val="28"/>
          <w:szCs w:val="28"/>
        </w:rPr>
        <w:t>;</w:t>
      </w:r>
    </w:p>
    <w:p w14:paraId="6A30CDD7" w14:textId="77777777" w:rsidR="007B3C27" w:rsidRDefault="007B3C27" w:rsidP="007B3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lastRenderedPageBreak/>
        <w:t>- если есть возможность, держитесь подальше от проемов дверей и окон</w:t>
      </w:r>
      <w:r>
        <w:rPr>
          <w:rFonts w:ascii="Times New Roman" w:hAnsi="Times New Roman" w:cs="Times New Roman"/>
          <w:sz w:val="28"/>
          <w:szCs w:val="28"/>
        </w:rPr>
        <w:t>, стеклянных конструкций, взрывоопасных предметов;</w:t>
      </w:r>
    </w:p>
    <w:p w14:paraId="6D55B281" w14:textId="77777777" w:rsidR="007B3C27" w:rsidRPr="00A12578" w:rsidRDefault="007B3C27" w:rsidP="007B3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случае задымления или применения спецподразделениями слезоточивого и ряда других газов: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первых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находиться на полу так как дым как правило поднимается в верх; во вторых – закрыть лицо материей (платком, предметами одежды), наиболее эффективно – влажной.</w:t>
      </w:r>
    </w:p>
    <w:p w14:paraId="39A01976" w14:textId="77777777" w:rsidR="005D5A55" w:rsidRDefault="005D5A55"/>
    <w:sectPr w:rsidR="005D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64"/>
    <w:rsid w:val="005D5A55"/>
    <w:rsid w:val="007B3C27"/>
    <w:rsid w:val="00FD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EF985-B44C-47AB-97DA-AEB7958B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C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79824</dc:creator>
  <cp:keywords/>
  <dc:description/>
  <cp:lastModifiedBy>79824</cp:lastModifiedBy>
  <cp:revision>2</cp:revision>
  <dcterms:created xsi:type="dcterms:W3CDTF">2021-03-10T07:35:00Z</dcterms:created>
  <dcterms:modified xsi:type="dcterms:W3CDTF">2021-03-10T07:35:00Z</dcterms:modified>
</cp:coreProperties>
</file>